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7F0C72">
        <w:rPr>
          <w:rFonts w:asciiTheme="minorHAnsi" w:hAnsiTheme="minorHAnsi" w:cs="Tahoma"/>
          <w:b/>
          <w:sz w:val="26"/>
          <w:szCs w:val="26"/>
        </w:rPr>
        <w:t>1</w:t>
      </w:r>
      <w:r w:rsidR="00B5422A">
        <w:rPr>
          <w:rFonts w:asciiTheme="minorHAnsi" w:hAnsiTheme="minorHAnsi" w:cs="Tahoma"/>
          <w:b/>
          <w:sz w:val="26"/>
          <w:szCs w:val="26"/>
        </w:rPr>
        <w:t>5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B5422A">
        <w:rPr>
          <w:rFonts w:asciiTheme="minorHAnsi" w:hAnsiTheme="minorHAnsi" w:cs="Tahoma"/>
          <w:b/>
          <w:sz w:val="26"/>
          <w:szCs w:val="26"/>
        </w:rPr>
        <w:t>28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. </w:t>
      </w:r>
      <w:r w:rsidR="00542F77">
        <w:rPr>
          <w:rFonts w:asciiTheme="minorHAnsi" w:hAnsiTheme="minorHAnsi" w:cs="Tahoma"/>
          <w:b/>
          <w:sz w:val="26"/>
          <w:szCs w:val="26"/>
        </w:rPr>
        <w:t>3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7F0C7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B5422A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009D7" w:rsidRDefault="009009D7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A55CD7" w:rsidRPr="00A55CD7" w:rsidRDefault="00A55CD7" w:rsidP="00E2508C">
      <w:pPr>
        <w:pStyle w:val="Odstavecseseznamem"/>
        <w:spacing w:line="120" w:lineRule="auto"/>
        <w:jc w:val="both"/>
        <w:rPr>
          <w:rFonts w:asciiTheme="minorHAnsi" w:hAnsiTheme="minorHAnsi"/>
        </w:rPr>
      </w:pPr>
    </w:p>
    <w:p w:rsidR="00542F77" w:rsidRDefault="008C213D" w:rsidP="00542F77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42F77">
        <w:rPr>
          <w:rFonts w:asciiTheme="minorHAnsi" w:hAnsiTheme="minorHAnsi"/>
          <w:b/>
        </w:rPr>
        <w:t>Disciplinární komise projednala</w:t>
      </w:r>
      <w:r w:rsidR="007B0AF3" w:rsidRPr="00542F77">
        <w:rPr>
          <w:rFonts w:asciiTheme="minorHAnsi" w:hAnsiTheme="minorHAnsi"/>
          <w:b/>
        </w:rPr>
        <w:t xml:space="preserve"> </w:t>
      </w:r>
      <w:r w:rsidRPr="00542F77">
        <w:rPr>
          <w:rFonts w:asciiTheme="minorHAnsi" w:hAnsiTheme="minorHAnsi"/>
        </w:rPr>
        <w:t xml:space="preserve">přestupek </w:t>
      </w:r>
      <w:r w:rsidR="00542F77" w:rsidRPr="00542F77">
        <w:rPr>
          <w:rFonts w:asciiTheme="minorHAnsi" w:hAnsiTheme="minorHAnsi"/>
        </w:rPr>
        <w:t>hráče HC</w:t>
      </w:r>
      <w:r w:rsidR="00B5422A">
        <w:rPr>
          <w:rFonts w:asciiTheme="minorHAnsi" w:hAnsiTheme="minorHAnsi"/>
        </w:rPr>
        <w:t xml:space="preserve"> Jaroměř Tomáše </w:t>
      </w:r>
      <w:proofErr w:type="gramStart"/>
      <w:r w:rsidR="00B5422A">
        <w:rPr>
          <w:rFonts w:asciiTheme="minorHAnsi" w:hAnsiTheme="minorHAnsi"/>
        </w:rPr>
        <w:t xml:space="preserve">Vejmana </w:t>
      </w:r>
      <w:r w:rsidR="00542F77" w:rsidRPr="00542F77">
        <w:rPr>
          <w:rFonts w:asciiTheme="minorHAnsi" w:hAnsiTheme="minorHAnsi"/>
        </w:rPr>
        <w:t>u.č.</w:t>
      </w:r>
      <w:proofErr w:type="gramEnd"/>
      <w:r w:rsidR="00542F77" w:rsidRPr="00542F77">
        <w:rPr>
          <w:rFonts w:asciiTheme="minorHAnsi" w:hAnsiTheme="minorHAnsi"/>
        </w:rPr>
        <w:t xml:space="preserve"> H205</w:t>
      </w:r>
      <w:r w:rsidR="00B5422A">
        <w:rPr>
          <w:rFonts w:asciiTheme="minorHAnsi" w:hAnsiTheme="minorHAnsi"/>
        </w:rPr>
        <w:t>7</w:t>
      </w:r>
      <w:r w:rsidR="00542F77" w:rsidRPr="00542F77">
        <w:rPr>
          <w:rFonts w:asciiTheme="minorHAnsi" w:hAnsiTheme="minorHAnsi"/>
        </w:rPr>
        <w:t xml:space="preserve"> ze dne </w:t>
      </w:r>
      <w:r w:rsidR="00B5422A">
        <w:rPr>
          <w:rFonts w:asciiTheme="minorHAnsi" w:hAnsiTheme="minorHAnsi"/>
        </w:rPr>
        <w:t>2</w:t>
      </w:r>
      <w:r w:rsidR="00542F77" w:rsidRPr="00542F77">
        <w:rPr>
          <w:rFonts w:asciiTheme="minorHAnsi" w:hAnsiTheme="minorHAnsi"/>
        </w:rPr>
        <w:t>8.</w:t>
      </w:r>
      <w:r w:rsidR="00B5422A">
        <w:rPr>
          <w:rFonts w:asciiTheme="minorHAnsi" w:hAnsiTheme="minorHAnsi"/>
        </w:rPr>
        <w:t xml:space="preserve"> </w:t>
      </w:r>
      <w:r w:rsidR="00542F77" w:rsidRPr="00542F77">
        <w:rPr>
          <w:rFonts w:asciiTheme="minorHAnsi" w:hAnsiTheme="minorHAnsi"/>
        </w:rPr>
        <w:t>3.</w:t>
      </w:r>
      <w:r w:rsidR="00B5422A">
        <w:rPr>
          <w:rFonts w:asciiTheme="minorHAnsi" w:hAnsiTheme="minorHAnsi"/>
        </w:rPr>
        <w:t xml:space="preserve"> 2</w:t>
      </w:r>
      <w:r w:rsidR="00542F77" w:rsidRPr="00542F77">
        <w:rPr>
          <w:rFonts w:asciiTheme="minorHAnsi" w:hAnsiTheme="minorHAnsi"/>
        </w:rPr>
        <w:t xml:space="preserve">019 mezi družstvy HC </w:t>
      </w:r>
      <w:r w:rsidR="00B5422A">
        <w:rPr>
          <w:rFonts w:asciiTheme="minorHAnsi" w:hAnsiTheme="minorHAnsi"/>
        </w:rPr>
        <w:t>Jaroměř – HC Náchod</w:t>
      </w:r>
      <w:r w:rsidR="00542F77" w:rsidRPr="00542F77">
        <w:rPr>
          <w:rFonts w:asciiTheme="minorHAnsi" w:hAnsiTheme="minorHAnsi"/>
        </w:rPr>
        <w:t xml:space="preserve">, který obdržel trest ve hře za </w:t>
      </w:r>
      <w:r w:rsidR="00B5422A">
        <w:rPr>
          <w:rFonts w:asciiTheme="minorHAnsi" w:hAnsiTheme="minorHAnsi"/>
        </w:rPr>
        <w:t>vystřelení puku po hlavním rozhodčím v čase 68:43.</w:t>
      </w:r>
      <w:r w:rsidR="00E534AF" w:rsidRPr="00542F77">
        <w:rPr>
          <w:rFonts w:asciiTheme="minorHAnsi" w:hAnsiTheme="minorHAnsi"/>
        </w:rPr>
        <w:t xml:space="preserve"> </w:t>
      </w:r>
      <w:r w:rsidRPr="00542F77">
        <w:rPr>
          <w:rFonts w:asciiTheme="minorHAnsi" w:hAnsiTheme="minorHAnsi" w:cstheme="minorHAnsi"/>
        </w:rPr>
        <w:t xml:space="preserve">Disciplinární komise projednala přestupek </w:t>
      </w:r>
      <w:r w:rsidR="00542F77" w:rsidRPr="00542F77">
        <w:rPr>
          <w:rFonts w:asciiTheme="minorHAnsi" w:hAnsiTheme="minorHAnsi" w:cstheme="minorHAnsi"/>
        </w:rPr>
        <w:t>hráče</w:t>
      </w:r>
      <w:r w:rsidRPr="00542F77">
        <w:rPr>
          <w:rFonts w:asciiTheme="minorHAnsi" w:hAnsiTheme="minorHAnsi" w:cstheme="minorHAnsi"/>
        </w:rPr>
        <w:t xml:space="preserve"> dle Disciplinárního řádu ČSLH s použitím písmene A, odst. </w:t>
      </w:r>
      <w:r w:rsidR="00B5422A">
        <w:rPr>
          <w:rFonts w:asciiTheme="minorHAnsi" w:hAnsiTheme="minorHAnsi" w:cstheme="minorHAnsi"/>
        </w:rPr>
        <w:t>5</w:t>
      </w:r>
      <w:r w:rsidRPr="00542F77">
        <w:rPr>
          <w:rFonts w:asciiTheme="minorHAnsi" w:hAnsiTheme="minorHAnsi" w:cstheme="minorHAnsi"/>
        </w:rPr>
        <w:t xml:space="preserve"> </w:t>
      </w:r>
      <w:r w:rsidR="007B0AF3" w:rsidRPr="00542F77">
        <w:rPr>
          <w:rFonts w:asciiTheme="minorHAnsi" w:hAnsiTheme="minorHAnsi" w:cstheme="minorHAnsi"/>
        </w:rPr>
        <w:t>b</w:t>
      </w:r>
      <w:r w:rsidRPr="00542F77">
        <w:rPr>
          <w:rFonts w:asciiTheme="minorHAnsi" w:hAnsiTheme="minorHAnsi" w:cstheme="minorHAnsi"/>
        </w:rPr>
        <w:t>)</w:t>
      </w:r>
      <w:r w:rsidR="007B0AF3" w:rsidRPr="00542F77"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 xml:space="preserve">a </w:t>
      </w:r>
      <w:r w:rsidRPr="00542F77">
        <w:rPr>
          <w:rFonts w:asciiTheme="minorHAnsi" w:hAnsiTheme="minorHAnsi" w:cstheme="minorHAnsi"/>
          <w:b/>
        </w:rPr>
        <w:t xml:space="preserve">trestá </w:t>
      </w:r>
      <w:r w:rsidR="00B5422A">
        <w:rPr>
          <w:rFonts w:asciiTheme="minorHAnsi" w:hAnsiTheme="minorHAnsi" w:cstheme="minorHAnsi"/>
          <w:b/>
        </w:rPr>
        <w:t xml:space="preserve">Tomáše Vejmana </w:t>
      </w:r>
      <w:r w:rsidR="00E534AF" w:rsidRPr="00542F77">
        <w:rPr>
          <w:rFonts w:asciiTheme="minorHAnsi" w:hAnsiTheme="minorHAnsi" w:cstheme="minorHAnsi"/>
          <w:b/>
        </w:rPr>
        <w:t xml:space="preserve">zastavením sportovní činnosti na </w:t>
      </w:r>
      <w:r w:rsidR="00B5422A">
        <w:rPr>
          <w:rFonts w:asciiTheme="minorHAnsi" w:hAnsiTheme="minorHAnsi" w:cstheme="minorHAnsi"/>
          <w:b/>
        </w:rPr>
        <w:t>5</w:t>
      </w:r>
      <w:r w:rsidR="00E534AF" w:rsidRPr="00542F77">
        <w:rPr>
          <w:rFonts w:asciiTheme="minorHAnsi" w:hAnsiTheme="minorHAnsi" w:cstheme="minorHAnsi"/>
          <w:b/>
        </w:rPr>
        <w:t xml:space="preserve"> utkání</w:t>
      </w:r>
      <w:r w:rsidR="00542F77" w:rsidRPr="00542F77">
        <w:rPr>
          <w:rFonts w:asciiTheme="minorHAnsi" w:hAnsiTheme="minorHAnsi" w:cstheme="minorHAnsi"/>
          <w:b/>
        </w:rPr>
        <w:t xml:space="preserve">, </w:t>
      </w:r>
      <w:r w:rsidR="00B5422A">
        <w:rPr>
          <w:rFonts w:asciiTheme="minorHAnsi" w:hAnsiTheme="minorHAnsi" w:cstheme="minorHAnsi"/>
          <w:b/>
        </w:rPr>
        <w:t>a to s převodem do s. 2019 – 2020.</w:t>
      </w:r>
      <w:r w:rsidR="007B0AF3" w:rsidRPr="00542F77"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 xml:space="preserve">Plnění ustanovení Rozpisu soutěží čl. 19 b) a dle SDŘ 524 stanoveno. Poplatek za projednání </w:t>
      </w:r>
      <w:r w:rsidR="00542F77" w:rsidRPr="00542F77">
        <w:rPr>
          <w:rFonts w:asciiTheme="minorHAnsi" w:hAnsiTheme="minorHAnsi" w:cstheme="minorHAnsi"/>
        </w:rPr>
        <w:t xml:space="preserve">bude předmětem vyúčtování </w:t>
      </w:r>
      <w:r w:rsidR="00542F77">
        <w:rPr>
          <w:rFonts w:asciiTheme="minorHAnsi" w:hAnsiTheme="minorHAnsi" w:cstheme="minorHAnsi"/>
        </w:rPr>
        <w:t>sezóny</w:t>
      </w:r>
      <w:r w:rsidR="00C13744">
        <w:rPr>
          <w:rFonts w:asciiTheme="minorHAnsi" w:hAnsiTheme="minorHAnsi" w:cstheme="minorHAnsi"/>
        </w:rPr>
        <w:t>.</w:t>
      </w:r>
    </w:p>
    <w:p w:rsidR="00542F77" w:rsidRDefault="00542F77" w:rsidP="00542F77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C13744" w:rsidRDefault="00542F77" w:rsidP="00C13744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42F77">
        <w:rPr>
          <w:rFonts w:asciiTheme="minorHAnsi" w:hAnsiTheme="minorHAnsi" w:cstheme="minorHAnsi"/>
          <w:b/>
        </w:rPr>
        <w:t>Disciplinární komise projednala</w:t>
      </w:r>
      <w:r>
        <w:rPr>
          <w:rFonts w:asciiTheme="minorHAnsi" w:hAnsiTheme="minorHAnsi" w:cstheme="minorHAnsi"/>
        </w:rPr>
        <w:t xml:space="preserve"> </w:t>
      </w:r>
      <w:r w:rsidR="00B5422A">
        <w:rPr>
          <w:rFonts w:asciiTheme="minorHAnsi" w:hAnsiTheme="minorHAnsi" w:cstheme="minorHAnsi"/>
        </w:rPr>
        <w:t xml:space="preserve">přestupek vedoucího družstva dorostu HC Spartak Polička Františka Elise v u.č. H4823 ze dne 17. 3. 2019 mezi družstvy Stadion Nový Bydžov – HC Sparta Polička, který obdržel trest ve hře za slovní výhružky a následný pokus o fyzické napadení čárového rozhodčího (ved. </w:t>
      </w:r>
      <w:proofErr w:type="gramStart"/>
      <w:r w:rsidR="00B5422A">
        <w:rPr>
          <w:rFonts w:asciiTheme="minorHAnsi" w:hAnsiTheme="minorHAnsi" w:cstheme="minorHAnsi"/>
        </w:rPr>
        <w:t>družstva</w:t>
      </w:r>
      <w:proofErr w:type="gramEnd"/>
      <w:r w:rsidR="00B5422A">
        <w:rPr>
          <w:rFonts w:asciiTheme="minorHAnsi" w:hAnsiTheme="minorHAnsi" w:cstheme="minorHAnsi"/>
        </w:rPr>
        <w:t xml:space="preserve"> chytil ČR za dres v úrovni prosou) a pokračování ve slovním napadání.</w:t>
      </w:r>
      <w:r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>Disciplinární ko</w:t>
      </w:r>
      <w:r w:rsidR="00C13744">
        <w:rPr>
          <w:rFonts w:asciiTheme="minorHAnsi" w:hAnsiTheme="minorHAnsi" w:cstheme="minorHAnsi"/>
        </w:rPr>
        <w:t xml:space="preserve">mise projednala přestupek </w:t>
      </w:r>
      <w:r w:rsidRPr="00542F77">
        <w:rPr>
          <w:rFonts w:asciiTheme="minorHAnsi" w:hAnsiTheme="minorHAnsi" w:cstheme="minorHAnsi"/>
        </w:rPr>
        <w:t xml:space="preserve">dle Disciplinárního řádu ČSLH s použitím písmene </w:t>
      </w:r>
      <w:r w:rsidR="00B5422A">
        <w:rPr>
          <w:rFonts w:asciiTheme="minorHAnsi" w:hAnsiTheme="minorHAnsi" w:cstheme="minorHAnsi"/>
        </w:rPr>
        <w:t>A</w:t>
      </w:r>
      <w:r w:rsidRPr="00542F77">
        <w:rPr>
          <w:rFonts w:asciiTheme="minorHAnsi" w:hAnsiTheme="minorHAnsi" w:cstheme="minorHAnsi"/>
        </w:rPr>
        <w:t xml:space="preserve">, odst. </w:t>
      </w:r>
      <w:r w:rsidR="00B5422A">
        <w:rPr>
          <w:rFonts w:asciiTheme="minorHAnsi" w:hAnsiTheme="minorHAnsi" w:cstheme="minorHAnsi"/>
        </w:rPr>
        <w:t>3</w:t>
      </w:r>
      <w:r w:rsidRPr="00542F77">
        <w:rPr>
          <w:rFonts w:asciiTheme="minorHAnsi" w:hAnsiTheme="minorHAnsi" w:cstheme="minorHAnsi"/>
        </w:rPr>
        <w:t>)</w:t>
      </w:r>
      <w:r w:rsidR="00B5422A">
        <w:rPr>
          <w:rFonts w:asciiTheme="minorHAnsi" w:hAnsiTheme="minorHAnsi" w:cstheme="minorHAnsi"/>
        </w:rPr>
        <w:t>, 4 b) a 5 b) a rozhodla potrestat funkcionáře pokutou 2 000,- Kč a zastavením sportovní činnosti do 31. 12. 2019 včetně. Plnění</w:t>
      </w:r>
      <w:r w:rsidR="00C13744" w:rsidRPr="00542F77">
        <w:rPr>
          <w:rFonts w:asciiTheme="minorHAnsi" w:hAnsiTheme="minorHAnsi" w:cstheme="minorHAnsi"/>
        </w:rPr>
        <w:t xml:space="preserve"> Rozpisu soutěží čl. 19 b) a dle SDŘ </w:t>
      </w:r>
      <w:r w:rsidR="00B5422A">
        <w:rPr>
          <w:rFonts w:asciiTheme="minorHAnsi" w:hAnsiTheme="minorHAnsi" w:cstheme="minorHAnsi"/>
        </w:rPr>
        <w:t>524 stanoveno. Pokutu včetně poplatku za projednání uhradí klub na účet KVV ČSLH.</w:t>
      </w:r>
    </w:p>
    <w:p w:rsidR="00C13744" w:rsidRDefault="00C13744" w:rsidP="00C13744">
      <w:pPr>
        <w:pStyle w:val="Zkladntext"/>
        <w:tabs>
          <w:tab w:val="left" w:pos="426"/>
          <w:tab w:val="left" w:pos="3450"/>
        </w:tabs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E7CA8" w:rsidRDefault="004E7CA8" w:rsidP="004E7CA8">
      <w:pPr>
        <w:pStyle w:val="Odstavecseseznamem"/>
        <w:rPr>
          <w:rFonts w:asciiTheme="minorHAnsi" w:hAnsiTheme="minorHAnsi" w:cstheme="minorHAnsi"/>
        </w:rPr>
      </w:pPr>
    </w:p>
    <w:p w:rsidR="002F4AF5" w:rsidRDefault="002F4AF5" w:rsidP="000E3C95">
      <w:pPr>
        <w:jc w:val="both"/>
        <w:rPr>
          <w:rFonts w:asciiTheme="minorHAnsi" w:hAnsiTheme="minorHAnsi"/>
        </w:rPr>
      </w:pPr>
      <w:r w:rsidRPr="0092628B">
        <w:rPr>
          <w:rFonts w:asciiTheme="minorHAnsi" w:hAnsiTheme="minorHAnsi"/>
        </w:rPr>
        <w:t>Z</w:t>
      </w:r>
      <w:r>
        <w:rPr>
          <w:rFonts w:asciiTheme="minorHAnsi" w:hAnsiTheme="minorHAnsi"/>
        </w:rPr>
        <w:t>apsala: Lucie Balášová</w:t>
      </w:r>
      <w:r w:rsidR="0050260C">
        <w:rPr>
          <w:rFonts w:asciiTheme="minorHAnsi" w:hAnsiTheme="minorHAnsi"/>
        </w:rPr>
        <w:t xml:space="preserve"> 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43296"/>
    <w:rsid w:val="00650D0D"/>
    <w:rsid w:val="00651D8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6622"/>
    <w:rsid w:val="00A529B4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F32D-4FDD-49A4-A1C5-E2721E4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2019-02-26T14:44:00Z</cp:lastPrinted>
  <dcterms:created xsi:type="dcterms:W3CDTF">2019-04-03T11:20:00Z</dcterms:created>
  <dcterms:modified xsi:type="dcterms:W3CDTF">2019-04-03T11:30:00Z</dcterms:modified>
</cp:coreProperties>
</file>